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A2" w:rsidRDefault="00C61FA2" w:rsidP="00C61FA2"/>
    <w:p w:rsidR="00C61FA2" w:rsidRPr="004E6662" w:rsidRDefault="00C61FA2" w:rsidP="00C61FA2">
      <w:pPr>
        <w:jc w:val="center"/>
      </w:pPr>
      <w:r w:rsidRPr="004E6662">
        <w:t>Objednávky</w:t>
      </w:r>
    </w:p>
    <w:p w:rsidR="00C61FA2" w:rsidRDefault="00C61FA2" w:rsidP="00C61FA2">
      <w:pPr>
        <w:jc w:val="center"/>
      </w:pPr>
      <w:r>
        <w:t>6/2014</w:t>
      </w:r>
    </w:p>
    <w:p w:rsidR="00C61FA2" w:rsidRDefault="00C61FA2" w:rsidP="00C61FA2"/>
    <w:p w:rsidR="00C61FA2" w:rsidRDefault="00C61FA2" w:rsidP="00C61FA2"/>
    <w:tbl>
      <w:tblPr>
        <w:tblStyle w:val="Mkatabulky"/>
        <w:tblW w:w="9639" w:type="dxa"/>
        <w:tblInd w:w="-459" w:type="dxa"/>
        <w:tblLook w:val="04A0"/>
      </w:tblPr>
      <w:tblGrid>
        <w:gridCol w:w="987"/>
        <w:gridCol w:w="1020"/>
        <w:gridCol w:w="2023"/>
        <w:gridCol w:w="1366"/>
        <w:gridCol w:w="1366"/>
        <w:gridCol w:w="2877"/>
      </w:tblGrid>
      <w:tr w:rsidR="00C61FA2" w:rsidTr="00D909E6">
        <w:trPr>
          <w:trHeight w:val="7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2" w:rsidRDefault="00C61FA2" w:rsidP="00D909E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P. č.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Default="00C61FA2" w:rsidP="00D909E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Č. </w:t>
            </w:r>
            <w:proofErr w:type="spellStart"/>
            <w:r>
              <w:rPr>
                <w:b/>
                <w:i/>
                <w:sz w:val="20"/>
                <w:szCs w:val="20"/>
              </w:rPr>
              <w:t>obj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Default="00C61FA2" w:rsidP="00D909E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Predmet objednávky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2" w:rsidRDefault="00C61FA2" w:rsidP="00D909E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Zo dňa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Default="00C61FA2" w:rsidP="00D909E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Hodnota tovaru/služby </w:t>
            </w:r>
          </w:p>
          <w:p w:rsidR="00C61FA2" w:rsidRDefault="00C61FA2" w:rsidP="00D909E6">
            <w:pPr>
              <w:rPr>
                <w:lang w:val="cs-CZ"/>
              </w:rPr>
            </w:pPr>
            <w:r>
              <w:rPr>
                <w:b/>
                <w:i/>
                <w:sz w:val="20"/>
                <w:szCs w:val="20"/>
              </w:rPr>
              <w:t>v €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Default="00C61FA2" w:rsidP="00D909E6">
            <w:pPr>
              <w:rPr>
                <w:lang w:val="cs-CZ"/>
              </w:rPr>
            </w:pPr>
            <w:r>
              <w:rPr>
                <w:b/>
                <w:i/>
                <w:sz w:val="20"/>
                <w:szCs w:val="20"/>
              </w:rPr>
              <w:t>Identifikácia dodávateľa</w:t>
            </w:r>
          </w:p>
        </w:tc>
      </w:tr>
      <w:tr w:rsidR="00C61FA2" w:rsidTr="00D909E6">
        <w:trPr>
          <w:trHeight w:val="7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2" w:rsidRDefault="000F12A3" w:rsidP="00D9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Default="00C61FA2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Default="00C61FA2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hasiacich prístrojov, hydrantov, hadíc a ich opravy v zariadeniach v správe AD HOC Malacky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2" w:rsidRDefault="00C61FA2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2.6.2014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Default="00C61FA2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Default="00C61FA2" w:rsidP="00D909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HASHOm</w:t>
            </w:r>
            <w:proofErr w:type="spellEnd"/>
            <w:r>
              <w:rPr>
                <w:sz w:val="18"/>
                <w:szCs w:val="18"/>
              </w:rPr>
              <w:t xml:space="preserve"> spol. s r.o.</w:t>
            </w:r>
          </w:p>
          <w:p w:rsidR="00C61FA2" w:rsidRDefault="00C61FA2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Malacky 4622</w:t>
            </w:r>
          </w:p>
          <w:p w:rsidR="00C61FA2" w:rsidRDefault="00C61FA2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90101 Malacky</w:t>
            </w:r>
          </w:p>
        </w:tc>
      </w:tr>
      <w:tr w:rsidR="00C61FA2" w:rsidTr="00D909E6">
        <w:trPr>
          <w:trHeight w:val="7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2" w:rsidRPr="00993E39" w:rsidRDefault="000F12A3" w:rsidP="00D9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Default="00C61FA2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Default="00C61FA2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Oprava výťahu v ŠH Malina v Malackách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2" w:rsidRDefault="00C61FA2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2.6.2014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Default="00C61FA2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Default="00C61FA2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OTIS Výťah</w:t>
            </w:r>
            <w:r>
              <w:rPr>
                <w:sz w:val="18"/>
                <w:szCs w:val="18"/>
                <w:lang w:val="cs-CZ"/>
              </w:rPr>
              <w:t>y</w:t>
            </w:r>
            <w:r>
              <w:rPr>
                <w:sz w:val="18"/>
                <w:szCs w:val="18"/>
              </w:rPr>
              <w:t>, s.r.o.</w:t>
            </w:r>
          </w:p>
          <w:p w:rsidR="00C61FA2" w:rsidRDefault="00C61FA2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Rožňavská 2, 83000 Bratislava</w:t>
            </w:r>
          </w:p>
          <w:p w:rsidR="00C61FA2" w:rsidRDefault="00C61FA2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 35683929</w:t>
            </w:r>
          </w:p>
        </w:tc>
      </w:tr>
      <w:tr w:rsidR="00C61FA2" w:rsidTr="00D909E6">
        <w:trPr>
          <w:trHeight w:val="7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2" w:rsidRPr="00993E39" w:rsidRDefault="000F12A3" w:rsidP="00D9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Pr="00010331" w:rsidRDefault="00C61FA2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43-b/2014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Pr="00010331" w:rsidRDefault="00C61FA2" w:rsidP="00D909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Chlórňan</w:t>
            </w:r>
            <w:proofErr w:type="spellEnd"/>
            <w:r>
              <w:rPr>
                <w:sz w:val="18"/>
                <w:szCs w:val="18"/>
              </w:rPr>
              <w:t xml:space="preserve"> sodný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2" w:rsidRPr="00010331" w:rsidRDefault="00C61FA2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11.6.2014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Pr="00010331" w:rsidRDefault="00C61FA2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604,80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Default="00C61FA2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DONAUCCHEM s.r.o.</w:t>
            </w:r>
          </w:p>
          <w:p w:rsidR="00C61FA2" w:rsidRDefault="00C61FA2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Trnavská cesta 82/A</w:t>
            </w:r>
          </w:p>
          <w:p w:rsidR="00C61FA2" w:rsidRPr="00010331" w:rsidRDefault="00C61FA2" w:rsidP="00D909E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82102  Bratislava</w:t>
            </w:r>
            <w:proofErr w:type="gramEnd"/>
            <w:r>
              <w:rPr>
                <w:sz w:val="18"/>
                <w:szCs w:val="18"/>
                <w:lang w:val="cs-CZ"/>
              </w:rPr>
              <w:t>, IČO: 31359248</w:t>
            </w:r>
          </w:p>
        </w:tc>
      </w:tr>
      <w:tr w:rsidR="00C61FA2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2" w:rsidRPr="00993E39" w:rsidRDefault="000F12A3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Pr="006C12D6" w:rsidRDefault="00C61FA2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Pr="006C12D6" w:rsidRDefault="00C61FA2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Revízia plynových a tlakových zariadení kotolne v ŠH Malina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2" w:rsidRPr="006C12D6" w:rsidRDefault="00C61FA2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23.6.2014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Pr="006C12D6" w:rsidRDefault="00C61FA2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1881,00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Default="00C61FA2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Peter </w:t>
            </w:r>
            <w:proofErr w:type="spellStart"/>
            <w:r>
              <w:rPr>
                <w:sz w:val="18"/>
                <w:szCs w:val="18"/>
                <w:lang w:val="cs-CZ"/>
              </w:rPr>
              <w:t>Matula</w:t>
            </w:r>
            <w:proofErr w:type="spellEnd"/>
            <w:r>
              <w:rPr>
                <w:sz w:val="18"/>
                <w:szCs w:val="18"/>
                <w:lang w:val="cs-CZ"/>
              </w:rPr>
              <w:t>-Ventil-Servis</w:t>
            </w:r>
          </w:p>
          <w:p w:rsidR="00C61FA2" w:rsidRDefault="00C61FA2" w:rsidP="00D909E6">
            <w:pPr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Štúrova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1539/18, 90101 Malacky</w:t>
            </w:r>
          </w:p>
          <w:p w:rsidR="00C61FA2" w:rsidRPr="006C12D6" w:rsidRDefault="00C61FA2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IČO: 17755808</w:t>
            </w:r>
          </w:p>
        </w:tc>
      </w:tr>
      <w:tr w:rsidR="00C61FA2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2" w:rsidRDefault="000F12A3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Default="00C61FA2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Default="00C61FA2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Toaletný papier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2" w:rsidRDefault="00C61FA2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24.6.2014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Default="00C61FA2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80,00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Default="00C61FA2" w:rsidP="00D909E6">
            <w:pPr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Oľga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Červenická</w:t>
            </w:r>
            <w:proofErr w:type="spellEnd"/>
          </w:p>
          <w:p w:rsidR="00C61FA2" w:rsidRDefault="00C61FA2" w:rsidP="00D909E6">
            <w:pPr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Stupavská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1311/99, 901 01 Malacky</w:t>
            </w:r>
          </w:p>
          <w:p w:rsidR="00C61FA2" w:rsidRDefault="00C61FA2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IČO: 34910255</w:t>
            </w:r>
          </w:p>
        </w:tc>
      </w:tr>
      <w:tr w:rsidR="009E1C44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4" w:rsidRDefault="009E1C44" w:rsidP="000C6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44" w:rsidRDefault="009E1C44" w:rsidP="000C6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45-b/2014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44" w:rsidRDefault="009E1C44" w:rsidP="000C6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Školenie záchrany a prvej pomoci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4" w:rsidRDefault="009E1C44" w:rsidP="000C6E7C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27.6.2014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44" w:rsidRDefault="009E1C44" w:rsidP="000C6E7C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280,00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44" w:rsidRDefault="009E1C44" w:rsidP="000C6E7C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TS Plus s.r.o. </w:t>
            </w:r>
          </w:p>
          <w:p w:rsidR="009E1C44" w:rsidRDefault="009E1C44" w:rsidP="000C6E7C">
            <w:pPr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Rakytová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400/1, 91701 Prievidza</w:t>
            </w:r>
          </w:p>
        </w:tc>
      </w:tr>
      <w:tr w:rsidR="00C61FA2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2" w:rsidRPr="00993E39" w:rsidRDefault="009E1C44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Pr="006C12D6" w:rsidRDefault="00C61FA2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Default="00C61FA2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Trávový koberec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2" w:rsidRDefault="00C61FA2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30.6.2014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Default="00C61FA2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420,00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2" w:rsidRDefault="00C61FA2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Richter </w:t>
            </w:r>
            <w:proofErr w:type="spellStart"/>
            <w:r>
              <w:rPr>
                <w:sz w:val="18"/>
                <w:szCs w:val="18"/>
                <w:lang w:val="cs-CZ"/>
              </w:rPr>
              <w:t>Rasen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Slovakia, s.r.o.</w:t>
            </w:r>
          </w:p>
          <w:p w:rsidR="00C61FA2" w:rsidRDefault="00C61FA2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90872 Závod </w:t>
            </w:r>
            <w:proofErr w:type="spellStart"/>
            <w:proofErr w:type="gramStart"/>
            <w:r>
              <w:rPr>
                <w:sz w:val="18"/>
                <w:szCs w:val="18"/>
                <w:lang w:val="cs-CZ"/>
              </w:rPr>
              <w:t>č.d</w:t>
            </w:r>
            <w:proofErr w:type="spellEnd"/>
            <w:r>
              <w:rPr>
                <w:sz w:val="18"/>
                <w:szCs w:val="18"/>
                <w:lang w:val="cs-CZ"/>
              </w:rPr>
              <w:t>.</w:t>
            </w:r>
            <w:proofErr w:type="gramEnd"/>
            <w:r>
              <w:rPr>
                <w:sz w:val="18"/>
                <w:szCs w:val="18"/>
                <w:lang w:val="cs-CZ"/>
              </w:rPr>
              <w:t xml:space="preserve"> 154</w:t>
            </w:r>
          </w:p>
          <w:p w:rsidR="00C61FA2" w:rsidRDefault="00C61FA2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IČO: 31377017</w:t>
            </w:r>
          </w:p>
        </w:tc>
      </w:tr>
    </w:tbl>
    <w:p w:rsidR="006E7FD0" w:rsidRDefault="006E7FD0"/>
    <w:sectPr w:rsidR="006E7FD0" w:rsidSect="006E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FA2"/>
    <w:rsid w:val="00037B98"/>
    <w:rsid w:val="0008294B"/>
    <w:rsid w:val="000C0CE6"/>
    <w:rsid w:val="000E50BE"/>
    <w:rsid w:val="000F12A3"/>
    <w:rsid w:val="00221ECA"/>
    <w:rsid w:val="00356F9C"/>
    <w:rsid w:val="004072AC"/>
    <w:rsid w:val="00422088"/>
    <w:rsid w:val="0045790D"/>
    <w:rsid w:val="00466F70"/>
    <w:rsid w:val="00485EE8"/>
    <w:rsid w:val="004A299A"/>
    <w:rsid w:val="00522452"/>
    <w:rsid w:val="00580906"/>
    <w:rsid w:val="006911DE"/>
    <w:rsid w:val="006E7FD0"/>
    <w:rsid w:val="00726B96"/>
    <w:rsid w:val="0075474F"/>
    <w:rsid w:val="007C1010"/>
    <w:rsid w:val="00824BEC"/>
    <w:rsid w:val="008A4689"/>
    <w:rsid w:val="008D0C85"/>
    <w:rsid w:val="009550DF"/>
    <w:rsid w:val="009B01A7"/>
    <w:rsid w:val="009B0A4C"/>
    <w:rsid w:val="009E1C44"/>
    <w:rsid w:val="00A06645"/>
    <w:rsid w:val="00AC7041"/>
    <w:rsid w:val="00AE554E"/>
    <w:rsid w:val="00B465E4"/>
    <w:rsid w:val="00B56AFF"/>
    <w:rsid w:val="00B63F57"/>
    <w:rsid w:val="00B662E6"/>
    <w:rsid w:val="00B756E8"/>
    <w:rsid w:val="00BF1BC4"/>
    <w:rsid w:val="00C21B15"/>
    <w:rsid w:val="00C23323"/>
    <w:rsid w:val="00C61FA2"/>
    <w:rsid w:val="00CA6F03"/>
    <w:rsid w:val="00D5333D"/>
    <w:rsid w:val="00D60094"/>
    <w:rsid w:val="00DC48F2"/>
    <w:rsid w:val="00DE08DD"/>
    <w:rsid w:val="00E73258"/>
    <w:rsid w:val="00E766DE"/>
    <w:rsid w:val="00E955D5"/>
    <w:rsid w:val="00F413CE"/>
    <w:rsid w:val="00F9705F"/>
    <w:rsid w:val="00FE3920"/>
    <w:rsid w:val="00F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FA2"/>
    <w:rPr>
      <w:lang w:val="sk-SK"/>
    </w:rPr>
  </w:style>
  <w:style w:type="paragraph" w:styleId="Nadpis2">
    <w:name w:val="heading 2"/>
    <w:basedOn w:val="Normln"/>
    <w:next w:val="Normln"/>
    <w:link w:val="Nadpis2Char"/>
    <w:autoRedefine/>
    <w:qFormat/>
    <w:rsid w:val="0008294B"/>
    <w:pPr>
      <w:keepNext/>
      <w:shd w:val="clear" w:color="auto" w:fill="333399"/>
      <w:jc w:val="center"/>
      <w:outlineLvl w:val="1"/>
    </w:pPr>
    <w:rPr>
      <w:rFonts w:ascii="Times New Roman" w:eastAsia="Times New Roman" w:hAnsi="Times New Roman" w:cs="Times New Roman"/>
      <w:b/>
      <w:bCs/>
      <w:color w:val="4F6228" w:themeColor="accent3" w:themeShade="80"/>
      <w:sz w:val="32"/>
      <w:szCs w:val="32"/>
      <w:shd w:val="clear" w:color="auto" w:fill="333399"/>
      <w:lang w:val="en-US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294B"/>
    <w:rPr>
      <w:rFonts w:ascii="Times New Roman" w:eastAsia="Times New Roman" w:hAnsi="Times New Roman" w:cs="Times New Roman"/>
      <w:b/>
      <w:bCs/>
      <w:color w:val="4F6228" w:themeColor="accent3" w:themeShade="80"/>
      <w:sz w:val="32"/>
      <w:szCs w:val="32"/>
      <w:shd w:val="clear" w:color="auto" w:fill="333399"/>
      <w:lang w:val="en-US" w:eastAsia="sk-SK"/>
    </w:rPr>
  </w:style>
  <w:style w:type="table" w:styleId="Mkatabulky">
    <w:name w:val="Table Grid"/>
    <w:basedOn w:val="Normlntabulka"/>
    <w:uiPriority w:val="59"/>
    <w:rsid w:val="00C61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2016-03-02T13:26:00Z</dcterms:created>
  <dcterms:modified xsi:type="dcterms:W3CDTF">2016-03-02T13:58:00Z</dcterms:modified>
</cp:coreProperties>
</file>